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CFD" w:rsidRPr="00AB5CFD" w:rsidRDefault="00AB5CFD" w:rsidP="00AB5CFD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AB5CFD">
        <w:rPr>
          <w:rFonts w:ascii="Times New Roman" w:eastAsia="Calibri" w:hAnsi="Times New Roman" w:cs="Times New Roman"/>
          <w:sz w:val="24"/>
          <w:szCs w:val="24"/>
        </w:rPr>
        <w:t>Рег. № ЕУ-49/1-25/22.02.2024 г.</w:t>
      </w:r>
    </w:p>
    <w:p w:rsidR="00FC7FED" w:rsidRPr="00FC7FED" w:rsidRDefault="00FC7FED" w:rsidP="00FC7FED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FC7FED">
        <w:rPr>
          <w:rFonts w:ascii="Times New Roman" w:eastAsia="Calibri" w:hAnsi="Times New Roman" w:cs="Times New Roman"/>
          <w:i/>
          <w:sz w:val="24"/>
          <w:szCs w:val="24"/>
        </w:rPr>
        <w:t>Приложение № 3</w:t>
      </w:r>
    </w:p>
    <w:p w:rsidR="00FC7FED" w:rsidRPr="00FC7FED" w:rsidRDefault="00FC7FED" w:rsidP="00FC7F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C7FED" w:rsidRPr="00FC7FED" w:rsidRDefault="00FC7FED" w:rsidP="00FC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FC7FED" w:rsidRPr="00FC7FED" w:rsidRDefault="00A87D8D" w:rsidP="00FC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FC7FED"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ал. 1, т. 1 във връзка с чл. 50, ал. 1 от</w:t>
      </w:r>
      <w:r w:rsidR="00FC7FED"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Закона за противодействие на корупцията </w:t>
      </w:r>
      <w:r>
        <w:rPr>
          <w:rStyle w:val="FootnoteReference"/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footnoteReference w:id="1"/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</w:t>
      </w:r>
      <w:r w:rsidR="00AF006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ата) Вера Фиданова Деянова</w:t>
      </w: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FC7FED" w:rsidRPr="00FC7FED" w:rsidRDefault="009347A2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 ХХХХХХХХ</w:t>
      </w:r>
      <w:bookmarkStart w:id="0" w:name="_GoBack"/>
      <w:bookmarkEnd w:id="0"/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</w:t>
      </w:r>
      <w:r w:rsidR="00A32C56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</w:t>
      </w:r>
      <w:r w:rsidR="00FC7FED"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</w:t>
      </w:r>
      <w:r w:rsidR="00A87D8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 по смисъла на § 2, ал. 1, т. 2 от ДР на ЗПК в Министерството на електронното управление</w:t>
      </w: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: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9347A2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и.д директор на д-я „ХХХХХХХХХХХХХХХХ</w:t>
      </w:r>
      <w:r w:rsidR="00AF006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 …………………..</w:t>
      </w:r>
      <w:r w:rsidR="00FC7FED"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……………………...</w:t>
      </w:r>
    </w:p>
    <w:p w:rsidR="00FC7FED" w:rsidRPr="00FC7FED" w:rsidRDefault="00A87D8D" w:rsidP="00A87D8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(изписва се </w:t>
      </w:r>
      <w:r w:rsidR="00FC7FED"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заеманата длъжност)</w:t>
      </w:r>
    </w:p>
    <w:p w:rsidR="00FC7FED" w:rsidRPr="00FC7FED" w:rsidRDefault="00FC7FED" w:rsidP="00FC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FC7FED" w:rsidRPr="00FC7FED" w:rsidRDefault="00FC7FED" w:rsidP="00FC7FED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Към датата н</w:t>
      </w:r>
      <w:r w:rsidR="00AF006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а заемане на длъжността: 22.02.2024 г</w:t>
      </w: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(дата)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61743" wp14:editId="7A7758E0">
                <wp:simplePos x="0" y="0"/>
                <wp:positionH relativeFrom="column">
                  <wp:posOffset>138328</wp:posOffset>
                </wp:positionH>
                <wp:positionV relativeFrom="paragraph">
                  <wp:posOffset>7620</wp:posOffset>
                </wp:positionV>
                <wp:extent cx="160935" cy="263347"/>
                <wp:effectExtent l="0" t="0" r="10795" b="2286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935" cy="26334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06E" w:rsidRDefault="00AF006E" w:rsidP="00AF006E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61743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left:0;text-align:left;margin-left:10.9pt;margin-top:.6pt;width:12.65pt;height:2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+czhQIAABMFAAAOAAAAZHJzL2Uyb0RvYy54bWysVEtvGyEQvlfqf0Dcm7Ud22lWWUeWI1eV&#10;otRS0uY8ZsGLxKuAvev++g7s2k3SnKpyQDPMMI+Pb7i57bQiB+6DtKai44sRJdwwW0uzq+j3p/Wn&#10;z5SECKYGZQ2v6JEHerv4+OGmdSWf2MaqmnuCQUwoW1fRJkZXFkVgDdcQLqzjBo3Ceg0RVb8rag8t&#10;RteqmIxG86K1vnbeMh4Cnt71RrrI8YXgLH4TIvBIVEWxtph3n/dt2ovFDZQ7D66RbCgD/qEKDdJg&#10;0nOoO4hA9l7+FUpL5m2wIl4wqwsrhGQ894DdjEdvunlswPHcC4IT3Bmm8P/CsofDxhNZV3RGiQGN&#10;T7RWtmUN+FiSTQ8smSWcWhdKdH90Gz9oAcXUdCe8JkJJ9wMpkGHAxkiXUT6eUeZdJAwPx/PR9SVm&#10;Y2iazC8vp1cpetGHSeGcD/ELt5okoaIC61mleoZqcgI43IfYXzu5p6vBKlmvpVJZOYaV8uQA+PZI&#10;mdq2lCgIEQ+xy7yGzK+uKUNarGw2HSFhGCAphYKIonYIUzA7SkDtkO0s+lzLq9vB77bnrOur6/l0&#10;/l6SVPQdhKavLkcY3JRJtfPM3aHHhHyPdZJit+2GB9ja+ojP523P6+DYWmLge2xyAx6JjB3gcMZv&#10;uCUYK2oHiZLG+l/vnSd/5BdaKWlxMLDln3vwHLH7apB51+PpNE1SVqazqwkq/qVl+9Ji9nplEf8x&#10;fgOOZTH5R3UShbf6GWd4mbKiCQzD3D24g7KK/cDiL8D4cpndcHocxHvz6NiJcwnSp+4ZvBuIE5Fx&#10;D/Y0RFC+4Uzvm8A2drmPVshMqARxjyuSMik4eZmewy+RRvulnr3+/GWL3wAAAP//AwBQSwMEFAAG&#10;AAgAAAAhAE+Cd2PbAAAABgEAAA8AAABkcnMvZG93bnJldi54bWxMjk9Lw0AQxe+C32EZwZvdJBQj&#10;MZtSBEEPCrYFPU6zkz80Oxuz2zb99o4nPQ1v3rw3v3I1u0GdaAq9ZwPpIgFFXHvbc2tgt32+ewAV&#10;IrLFwTMZuFCAVXV9VWJh/Zk/6LSJrZISDgUa6GIcC61D3ZHDsPAjsXiNnxxGkVOr7YRnKXeDzpLk&#10;XjvsWT50ONJTR/Vhc3SC8fX+3SzH3UvjdOIv9vXzLY9szO3NvH4EFWmOf8fwiy8ZqIRp749sgxoM&#10;ZKmQR9lnoMRe5imovcwsB12V+j9+9QMAAP//AwBQSwECLQAUAAYACAAAACEAtoM4kv4AAADhAQAA&#10;EwAAAAAAAAAAAAAAAAAAAAAAW0NvbnRlbnRfVHlwZXNdLnhtbFBLAQItABQABgAIAAAAIQA4/SH/&#10;1gAAAJQBAAALAAAAAAAAAAAAAAAAAC8BAABfcmVscy8ucmVsc1BLAQItABQABgAIAAAAIQC7A+cz&#10;hQIAABMFAAAOAAAAAAAAAAAAAAAAAC4CAABkcnMvZTJvRG9jLnhtbFBLAQItABQABgAIAAAAIQBP&#10;gndj2wAAAAYBAAAPAAAAAAAAAAAAAAAAAN8EAABkcnMvZG93bnJldi54bWxQSwUGAAAAAAQABADz&#10;AAAA5wUAAAAA&#10;" fillcolor="window" strokecolor="#f79646" strokeweight="2pt">
                <v:textbox>
                  <w:txbxContent>
                    <w:p w:rsidR="00AF006E" w:rsidRDefault="00AF006E" w:rsidP="00AF006E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 xml:space="preserve">1.  Не заемам друга длъжност, която съгласно Конституцията или специален 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закон е несъвместима със заеманата от мен длъжност.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98D2C" wp14:editId="50C9BE4E">
                <wp:simplePos x="0" y="0"/>
                <wp:positionH relativeFrom="column">
                  <wp:posOffset>138328</wp:posOffset>
                </wp:positionH>
                <wp:positionV relativeFrom="paragraph">
                  <wp:posOffset>140513</wp:posOffset>
                </wp:positionV>
                <wp:extent cx="146304" cy="256032"/>
                <wp:effectExtent l="0" t="0" r="25400" b="1079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6304" cy="25603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006E" w:rsidRDefault="00AF006E" w:rsidP="00AF006E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8D2C" id="Flowchart: Process 6" o:spid="_x0000_s1027" type="#_x0000_t109" style="position:absolute;left:0;text-align:left;margin-left:10.9pt;margin-top:11.05pt;width:11.5pt;height:20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0NEiwIAACQFAAAOAAAAZHJzL2Uyb0RvYy54bWysVMlu2zAQvRfoPxC8N5IdxWmEyIHhwG2B&#10;IDGQtDmPKdISwK0kbcn9+g4p2VnaU1EdiBnO/vhG1ze9kmTPnW+NrujkLKeEa2bqVm8r+v1p9ekz&#10;JT6ArkEazSt64J7ezD9+uO5syaemMbLmjmAS7cvOVrQJwZZZ5lnDFfgzY7lGozBOQUDVbbPaQYfZ&#10;lcymeT7LOuNq6wzj3uPt7WCk85RfCM7CgxCeByIrir2FdLp0buKZza+h3DqwTcvGNuAfulDQaix6&#10;SnULAcjOtX+kUi1zxhsRzphRmRGiZTzNgNNM8nfTPDZgeZoFwfH2BJP/f2nZ/X7tSFtXdEaJBoVP&#10;tJKmYw24UJL1ACyZRZw660t0f7RrN2oexTh0L5wiQrb2K1KAJulHlKINRyR9wvtwwpv3gTC8nBSz&#10;87yghKFpejHLz6exTjYkjMHW+fCFG0WiUFGBnS1jZ2NfqQDs73wYwo7uMdQb2darVsqkHPxSOrIH&#10;ZAGSpzYdJRJ8wEucN31j5TdhUpMudlbkSB0GSE8hIaCoLALm9ZYSkFvkPQsu9fIm2rvt5lR1dXk1&#10;KxKMON4bt9j0Lfhm6C6Zxl6kjr3zxOJxxvgGA+pRCv2mT283iRHxZmPqA76nMwPRvWWrFvPf4axr&#10;cMhsHAS3NTzgEdGsqBklShrjfv3tPvoj4dBKSYebgpP/3IHjCOE3jVS8mhRFXK2kFBeXU1Tca8vm&#10;tUXv1NLgMyBPsLskRv8gj6JwRj3jUi9iVTSBZlh7wHhUlmHYYPwtML5YJDdcJwvhTj9adqReRPap&#10;fwZnR/4EJN69OW4VlO+oM/hGzLVZ7IIRbeLVC67IzajgKiaWjr+NuOuv9eT18nOb/wYAAP//AwBQ&#10;SwMEFAAGAAgAAAAhAGDNX3bbAAAABwEAAA8AAABkcnMvZG93bnJldi54bWxMjkFLxDAUhO+C/yE8&#10;wZubtpQitekiyl5UFlz9Aa/Ns+luk5Qm7Xb99T5PehqGGWa+arvaQSw0hd47BekmAUGu9bp3nYLP&#10;j93dPYgQ0WkcvCMFFwqwra+vKiy1P7t3Wg6xEzziQokKTIxjKWVoDVkMGz+S4+zLTxYj26mTesIz&#10;j9tBZklSSIu94weDIz0Zak+H2SoYTnp5ftvvm5fXMe4uc3E8ovlW6vZmfXwAEWmNf2X4xWd0qJmp&#10;8bPTQQwKspTJI2uWguA8z9k3CoosB1lX8j9//QMAAP//AwBQSwECLQAUAAYACAAAACEAtoM4kv4A&#10;AADhAQAAEwAAAAAAAAAAAAAAAAAAAAAAW0NvbnRlbnRfVHlwZXNdLnhtbFBLAQItABQABgAIAAAA&#10;IQA4/SH/1gAAAJQBAAALAAAAAAAAAAAAAAAAAC8BAABfcmVscy8ucmVsc1BLAQItABQABgAIAAAA&#10;IQD7t0NEiwIAACQFAAAOAAAAAAAAAAAAAAAAAC4CAABkcnMvZTJvRG9jLnhtbFBLAQItABQABgAI&#10;AAAAIQBgzV922wAAAAcBAAAPAAAAAAAAAAAAAAAAAOUEAABkcnMvZG93bnJldi54bWxQSwUGAAAA&#10;AAQABADzAAAA7QUAAAAA&#10;" fillcolor="window" strokecolor="#f79646" strokeweight="2pt">
                <v:textbox>
                  <w:txbxContent>
                    <w:p w:rsidR="00AF006E" w:rsidRDefault="00AF006E" w:rsidP="00AF006E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2. Не извършвам дейност, която съгласно Конституцията или специален закон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е несъвместима със заеманата от мен длъжност.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690B3" wp14:editId="3939FF1D">
                <wp:simplePos x="0" y="0"/>
                <wp:positionH relativeFrom="column">
                  <wp:posOffset>123697</wp:posOffset>
                </wp:positionH>
                <wp:positionV relativeFrom="paragraph">
                  <wp:posOffset>10058</wp:posOffset>
                </wp:positionV>
                <wp:extent cx="138989" cy="285293"/>
                <wp:effectExtent l="0" t="0" r="13970" b="19685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8989" cy="28529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522DA" id="Flowchart: Process 8" o:spid="_x0000_s1026" type="#_x0000_t109" style="position:absolute;margin-left:9.75pt;margin-top:.8pt;width:10.95pt;height:22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SuagAIAABIFAAAOAAAAZHJzL2Uyb0RvYy54bWysVEtvGjEQvlfqf7B8bxYISWCVJUJEtJWi&#10;BClpcx68NmvJr9qGhf76jr0LeTSnqnuwZjzvz9/s9c1eK7LjPkhrKjo8G1DCDbO1NJuK/nhafplQ&#10;EiKYGpQ1vKIHHujN7POn69aVfGQbq2ruCSYxoWxdRZsYXVkUgTVcQzizjhs0Cus1RFT9pqg9tJhd&#10;q2I0GFwWrfW185bxEPD2tjPSWc4vBGfxQYjAI1EVxd5iPn0+1+ksZtdQbjy4RrK+DfiHLjRIg0VP&#10;qW4hAtl6+VcqLZm3wYp4xqwurBCS8TwDTjMcvJvmsQHH8ywITnAnmML/S8vudytPZF1RfCgDGp9o&#10;qWzLGvCxJKsOWDJJOLUulOj+6Fa+1wKKaei98JoIJd03pADN0s8kJRuOSPYZ78MJb76PhOHl8Hwy&#10;nUwpYWgaTS5G0/NUp+gSpmDnQ/zKrSZJqKjAzhaps76vXAB2dyF2YUf3FBqskvVSKpWVQ1goT3aA&#10;LEDy1LalREGIeInz5q+v/CZMGdJiZxfjAVKHAdJTKIgoaoeABbOhBNQGec+iz728iQ5+sz5VXV5N&#10;L8eXHxVJTd9CaLrucobeTZnUO88s7mdMb9ChnqS1rQ/4et52tA6OLSVmu8PJVuCRx9g27mZ8wCNh&#10;V1HbS5Q01v/+6D75I73QSkmLe4Fz/tqC5wjYd4PEmw7H47RIWRlfXI1Q8a8t69cWs9ULi6AjK7C7&#10;LCb/qI6i8FY/4wrPU1U0gWFYu0O0Vxax21f8CTA+n2c3XB4H8c48OnYkWsLxaf8M3vVsiUize3vc&#10;ISjfEaXzTQgbO99GK2Rm0QuuyMSk4OJlTvY/ibTZr/Xs9fIrm/0BAAD//wMAUEsDBBQABgAIAAAA&#10;IQB+KQVb2gAAAAYBAAAPAAAAZHJzL2Rvd25yZXYueG1sTI7NTsMwEITvSLyDtUjcqFPURhDiVAjU&#10;C6BKFB5gEy9xWv9EsZOmPD3LCU6j0YxmvnIzOysmGmIXvILlIgNBvgm6862Cz4/tzR2ImNBrtMGT&#10;gjNF2FSXFyUWOpz8O0371Aoe8bFABSalvpAyNoYcxkXoyXP2FQaHie3QSj3gicedlbdZlkuHnecH&#10;gz09GWqO+9EpsEc9Pb/tdvXLa5+25zE/HNB8K3V9NT8+gEg0p78y/OIzOlTMVIfR6ygs+/s1N1lz&#10;EByvlisQNWu+BlmV8j9+9QMAAP//AwBQSwECLQAUAAYACAAAACEAtoM4kv4AAADhAQAAEwAAAAAA&#10;AAAAAAAAAAAAAAAAW0NvbnRlbnRfVHlwZXNdLnhtbFBLAQItABQABgAIAAAAIQA4/SH/1gAAAJQB&#10;AAALAAAAAAAAAAAAAAAAAC8BAABfcmVscy8ucmVsc1BLAQItABQABgAIAAAAIQD/PSuagAIAABIF&#10;AAAOAAAAAAAAAAAAAAAAAC4CAABkcnMvZTJvRG9jLnhtbFBLAQItABQABgAIAAAAIQB+KQVb2gAA&#10;AAYBAAAPAAAAAAAAAAAAAAAAANoEAABkcnMvZG93bnJldi54bWxQSwUGAAAAAAQABADzAAAA4QUA&#10;AAAA&#10;" fillcolor="window" strokecolor="#f79646" strokeweight="2pt"/>
            </w:pict>
          </mc:Fallback>
        </mc:AlternateContent>
      </w: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3. Наличните обстоятелства, несъвместими със заеманата от мен длъжност, са: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</w:t>
      </w:r>
    </w:p>
    <w:p w:rsidR="00FC7FED" w:rsidRPr="00FC7FED" w:rsidRDefault="00FC7FED" w:rsidP="00FC7FED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(при наличие на някое от обстоятелствата за несъвместимост, същото се описва)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Декларирам, че в едномесечен срок, считано от датата на подаване на декларацията, ще предприема действия за отстраняване на несъвместимостта и ще представя доказателства за това.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Забележка:  Вярното обстоятелство се отбелязва с </w:t>
      </w: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bg-BG"/>
        </w:rPr>
        <w:t>X</w:t>
      </w:r>
      <w:r w:rsidRPr="00FC7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.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FC7FED" w:rsidRPr="00FC7FED" w:rsidRDefault="00AF006E" w:rsidP="00FC7FED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 22.02.2024 г</w:t>
      </w:r>
      <w:r w:rsidR="00FC7FED"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                                                                     Декларатор:………</w:t>
      </w:r>
      <w:r w:rsidR="00402738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="00FC7FED"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FC7FED" w:rsidRPr="00FC7FED" w:rsidRDefault="00FC7FED" w:rsidP="00FC7F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(подпис)</w:t>
      </w:r>
      <w:r w:rsidRPr="00FC7FE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</w:t>
      </w:r>
    </w:p>
    <w:p w:rsidR="00FC7FED" w:rsidRPr="00FC7FED" w:rsidRDefault="00FC7FED" w:rsidP="00FC7FE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C7FE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</w:p>
    <w:p w:rsidR="00A87D8D" w:rsidRDefault="00A87D8D" w:rsidP="00A87D8D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E1630" w:rsidRPr="00A87D8D" w:rsidRDefault="00A87D8D" w:rsidP="00A87D8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5651F">
        <w:rPr>
          <w:rFonts w:ascii="Times New Roman" w:hAnsi="Times New Roman" w:cs="Times New Roman"/>
          <w:i/>
          <w:sz w:val="20"/>
          <w:szCs w:val="20"/>
        </w:rPr>
        <w:t>Забележка: Декларацията се подава на хартиен и електронен носител.</w:t>
      </w:r>
    </w:p>
    <w:sectPr w:rsidR="00AE1630" w:rsidRPr="00A87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FC" w:rsidRDefault="003008FC" w:rsidP="00921E86">
      <w:pPr>
        <w:spacing w:after="0" w:line="240" w:lineRule="auto"/>
      </w:pPr>
      <w:r>
        <w:separator/>
      </w:r>
    </w:p>
  </w:endnote>
  <w:endnote w:type="continuationSeparator" w:id="0">
    <w:p w:rsidR="003008FC" w:rsidRDefault="003008FC" w:rsidP="0092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FC" w:rsidRDefault="003008FC" w:rsidP="00921E86">
      <w:pPr>
        <w:spacing w:after="0" w:line="240" w:lineRule="auto"/>
      </w:pPr>
      <w:r>
        <w:separator/>
      </w:r>
    </w:p>
  </w:footnote>
  <w:footnote w:type="continuationSeparator" w:id="0">
    <w:p w:rsidR="003008FC" w:rsidRDefault="003008FC" w:rsidP="00921E86">
      <w:pPr>
        <w:spacing w:after="0" w:line="240" w:lineRule="auto"/>
      </w:pPr>
      <w:r>
        <w:continuationSeparator/>
      </w:r>
    </w:p>
  </w:footnote>
  <w:footnote w:id="1">
    <w:p w:rsidR="00A87D8D" w:rsidRPr="00A87D8D" w:rsidRDefault="00A87D8D">
      <w:pPr>
        <w:pStyle w:val="FootnoteText"/>
        <w:rPr>
          <w:rFonts w:ascii="Calibri" w:eastAsia="Calibri" w:hAnsi="Calibri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A87D8D">
        <w:rPr>
          <w:rFonts w:ascii="Calibri" w:eastAsia="Calibri" w:hAnsi="Calibri" w:cs="Times New Roman"/>
          <w:i/>
        </w:rPr>
        <w:t>Утвърден образец със Заповед № МЕУ-17911/31.10.2023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ED"/>
    <w:rsid w:val="000900BE"/>
    <w:rsid w:val="00243C3D"/>
    <w:rsid w:val="003008FC"/>
    <w:rsid w:val="00402738"/>
    <w:rsid w:val="005F4BD1"/>
    <w:rsid w:val="006A5803"/>
    <w:rsid w:val="00764CA0"/>
    <w:rsid w:val="00921E86"/>
    <w:rsid w:val="009347A2"/>
    <w:rsid w:val="00940BF4"/>
    <w:rsid w:val="00A32C56"/>
    <w:rsid w:val="00A87D8D"/>
    <w:rsid w:val="00AB5CFD"/>
    <w:rsid w:val="00AE1630"/>
    <w:rsid w:val="00AF006E"/>
    <w:rsid w:val="00B446DB"/>
    <w:rsid w:val="00D06F2C"/>
    <w:rsid w:val="00FC7FED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C68E"/>
  <w15:chartTrackingRefBased/>
  <w15:docId w15:val="{EBA6FAC2-064A-4B5F-A98C-6C2AA807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E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E86"/>
  </w:style>
  <w:style w:type="paragraph" w:styleId="Footer">
    <w:name w:val="footer"/>
    <w:basedOn w:val="Normal"/>
    <w:link w:val="FooterChar"/>
    <w:uiPriority w:val="99"/>
    <w:unhideWhenUsed/>
    <w:rsid w:val="00921E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E86"/>
  </w:style>
  <w:style w:type="paragraph" w:styleId="FootnoteText">
    <w:name w:val="footnote text"/>
    <w:basedOn w:val="Normal"/>
    <w:link w:val="FootnoteTextChar"/>
    <w:uiPriority w:val="99"/>
    <w:semiHidden/>
    <w:unhideWhenUsed/>
    <w:rsid w:val="00A87D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D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7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5</cp:revision>
  <dcterms:created xsi:type="dcterms:W3CDTF">2024-02-28T07:37:00Z</dcterms:created>
  <dcterms:modified xsi:type="dcterms:W3CDTF">2024-02-28T14:38:00Z</dcterms:modified>
</cp:coreProperties>
</file>